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4114" w14:textId="77777777" w:rsidR="00BE1482" w:rsidRDefault="00FB19F7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四川文化艺术学院“休学、复学、退学”申请表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026"/>
        <w:gridCol w:w="900"/>
        <w:gridCol w:w="909"/>
        <w:gridCol w:w="884"/>
        <w:gridCol w:w="1267"/>
        <w:gridCol w:w="900"/>
        <w:gridCol w:w="1603"/>
      </w:tblGrid>
      <w:tr w:rsidR="00BE1482" w14:paraId="6F329873" w14:textId="77777777">
        <w:trPr>
          <w:trHeight w:val="284"/>
          <w:jc w:val="center"/>
        </w:trPr>
        <w:tc>
          <w:tcPr>
            <w:tcW w:w="2019" w:type="dxa"/>
            <w:vAlign w:val="center"/>
          </w:tcPr>
          <w:p w14:paraId="79D34E77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1026" w:type="dxa"/>
            <w:vAlign w:val="center"/>
          </w:tcPr>
          <w:p w14:paraId="3A761FE5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0B266FC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性别</w:t>
            </w:r>
          </w:p>
        </w:tc>
        <w:tc>
          <w:tcPr>
            <w:tcW w:w="909" w:type="dxa"/>
            <w:vAlign w:val="center"/>
          </w:tcPr>
          <w:p w14:paraId="3725C6BC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884" w:type="dxa"/>
            <w:vAlign w:val="center"/>
          </w:tcPr>
          <w:p w14:paraId="3F45F76F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院系</w:t>
            </w:r>
          </w:p>
        </w:tc>
        <w:tc>
          <w:tcPr>
            <w:tcW w:w="1267" w:type="dxa"/>
            <w:vAlign w:val="center"/>
          </w:tcPr>
          <w:p w14:paraId="7A322EB1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236468A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专业</w:t>
            </w:r>
          </w:p>
        </w:tc>
        <w:tc>
          <w:tcPr>
            <w:tcW w:w="1603" w:type="dxa"/>
            <w:vAlign w:val="center"/>
          </w:tcPr>
          <w:p w14:paraId="273D2148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BE1482" w14:paraId="7D0B4EC0" w14:textId="77777777">
        <w:trPr>
          <w:trHeight w:val="284"/>
          <w:jc w:val="center"/>
        </w:trPr>
        <w:tc>
          <w:tcPr>
            <w:tcW w:w="2019" w:type="dxa"/>
            <w:vAlign w:val="center"/>
          </w:tcPr>
          <w:p w14:paraId="030F770E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学制</w:t>
            </w:r>
          </w:p>
        </w:tc>
        <w:tc>
          <w:tcPr>
            <w:tcW w:w="1026" w:type="dxa"/>
            <w:vAlign w:val="center"/>
          </w:tcPr>
          <w:p w14:paraId="0357108F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E22E178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班级</w:t>
            </w:r>
          </w:p>
        </w:tc>
        <w:tc>
          <w:tcPr>
            <w:tcW w:w="1793" w:type="dxa"/>
            <w:gridSpan w:val="2"/>
            <w:vAlign w:val="center"/>
          </w:tcPr>
          <w:p w14:paraId="5B3086CF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67" w:type="dxa"/>
            <w:vAlign w:val="center"/>
          </w:tcPr>
          <w:p w14:paraId="6FB09607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学号</w:t>
            </w:r>
          </w:p>
        </w:tc>
        <w:tc>
          <w:tcPr>
            <w:tcW w:w="2503" w:type="dxa"/>
            <w:gridSpan w:val="2"/>
            <w:vAlign w:val="center"/>
          </w:tcPr>
          <w:p w14:paraId="64787AC9" w14:textId="77777777" w:rsidR="00BE1482" w:rsidRDefault="00BE148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BE1482" w14:paraId="48BB9C2F" w14:textId="77777777">
        <w:trPr>
          <w:trHeight w:val="284"/>
          <w:jc w:val="center"/>
        </w:trPr>
        <w:tc>
          <w:tcPr>
            <w:tcW w:w="2019" w:type="dxa"/>
            <w:vAlign w:val="center"/>
          </w:tcPr>
          <w:p w14:paraId="35D924DF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489" w:type="dxa"/>
            <w:gridSpan w:val="7"/>
            <w:vAlign w:val="center"/>
          </w:tcPr>
          <w:p w14:paraId="66684212" w14:textId="77777777" w:rsidR="00BE1482" w:rsidRDefault="00BE1482">
            <w:pPr>
              <w:ind w:firstLineChars="395" w:firstLine="1264"/>
              <w:rPr>
                <w:sz w:val="32"/>
                <w:szCs w:val="32"/>
              </w:rPr>
            </w:pPr>
          </w:p>
        </w:tc>
      </w:tr>
      <w:tr w:rsidR="00BE1482" w14:paraId="5084CE80" w14:textId="77777777">
        <w:trPr>
          <w:trHeight w:val="515"/>
          <w:jc w:val="center"/>
        </w:trPr>
        <w:tc>
          <w:tcPr>
            <w:tcW w:w="2019" w:type="dxa"/>
            <w:vAlign w:val="center"/>
          </w:tcPr>
          <w:p w14:paraId="60638346" w14:textId="77777777" w:rsidR="00BE1482" w:rsidRDefault="00FB19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申请类别</w:t>
            </w:r>
          </w:p>
        </w:tc>
        <w:tc>
          <w:tcPr>
            <w:tcW w:w="7489" w:type="dxa"/>
            <w:gridSpan w:val="7"/>
            <w:vAlign w:val="center"/>
          </w:tcPr>
          <w:p w14:paraId="64B00A37" w14:textId="75D86EF3" w:rsidR="00BE1482" w:rsidRDefault="00FB19F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休学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复学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退学</w:t>
            </w:r>
          </w:p>
        </w:tc>
      </w:tr>
      <w:tr w:rsidR="00BE1482" w14:paraId="3C1BB2FD" w14:textId="77777777">
        <w:trPr>
          <w:trHeight w:val="1049"/>
          <w:jc w:val="center"/>
        </w:trPr>
        <w:tc>
          <w:tcPr>
            <w:tcW w:w="2019" w:type="dxa"/>
            <w:vAlign w:val="center"/>
          </w:tcPr>
          <w:p w14:paraId="11F2DB45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</w:t>
            </w:r>
          </w:p>
          <w:p w14:paraId="2CD2A695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7489" w:type="dxa"/>
            <w:gridSpan w:val="7"/>
          </w:tcPr>
          <w:p w14:paraId="284D64AB" w14:textId="77777777" w:rsidR="00BE1482" w:rsidRDefault="00BE1482">
            <w:pPr>
              <w:rPr>
                <w:sz w:val="44"/>
                <w:szCs w:val="44"/>
              </w:rPr>
            </w:pPr>
          </w:p>
        </w:tc>
      </w:tr>
      <w:tr w:rsidR="00BE1482" w14:paraId="2FBBD045" w14:textId="77777777">
        <w:trPr>
          <w:trHeight w:val="1718"/>
          <w:jc w:val="center"/>
        </w:trPr>
        <w:tc>
          <w:tcPr>
            <w:tcW w:w="2019" w:type="dxa"/>
            <w:vAlign w:val="center"/>
          </w:tcPr>
          <w:p w14:paraId="0DAE569A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辅导员</w:t>
            </w:r>
          </w:p>
          <w:p w14:paraId="743CF861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89" w:type="dxa"/>
            <w:gridSpan w:val="7"/>
            <w:vAlign w:val="center"/>
          </w:tcPr>
          <w:p w14:paraId="6211A868" w14:textId="77777777" w:rsidR="00BE1482" w:rsidRDefault="00FB19F7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根据《四川文化艺术学院学籍管理规定（试行）》第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款第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条及《四川文化艺术学院休学、复学和退学管理规定（修订）》第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款</w:t>
            </w:r>
          </w:p>
          <w:p w14:paraId="5A7691B2" w14:textId="77777777" w:rsidR="00BE1482" w:rsidRDefault="00FB19F7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条之规定，同意（不同意）该生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14:paraId="11C0336E" w14:textId="77777777" w:rsidR="00BE1482" w:rsidRDefault="00BE1482">
            <w:pPr>
              <w:rPr>
                <w:rFonts w:ascii="仿宋_GB2312" w:eastAsia="仿宋_GB2312"/>
                <w:b/>
                <w:sz w:val="24"/>
              </w:rPr>
            </w:pPr>
          </w:p>
          <w:p w14:paraId="1581CDAB" w14:textId="77777777" w:rsidR="00BE1482" w:rsidRDefault="00FB19F7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辅导员（签字）：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BE1482" w14:paraId="24611FB1" w14:textId="77777777">
        <w:trPr>
          <w:trHeight w:val="1063"/>
          <w:jc w:val="center"/>
        </w:trPr>
        <w:tc>
          <w:tcPr>
            <w:tcW w:w="2019" w:type="dxa"/>
            <w:vAlign w:val="center"/>
          </w:tcPr>
          <w:p w14:paraId="5331B4EB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专业负责人</w:t>
            </w:r>
          </w:p>
          <w:p w14:paraId="34F66AA5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89" w:type="dxa"/>
            <w:gridSpan w:val="7"/>
            <w:vAlign w:val="center"/>
          </w:tcPr>
          <w:p w14:paraId="6C661C86" w14:textId="77777777" w:rsidR="00BE1482" w:rsidRDefault="00BE1482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BE1482" w14:paraId="39C084BE" w14:textId="77777777">
        <w:trPr>
          <w:trHeight w:val="948"/>
          <w:jc w:val="center"/>
        </w:trPr>
        <w:tc>
          <w:tcPr>
            <w:tcW w:w="2019" w:type="dxa"/>
            <w:vAlign w:val="center"/>
          </w:tcPr>
          <w:p w14:paraId="3D098911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所在学院</w:t>
            </w:r>
          </w:p>
          <w:p w14:paraId="31DC1AC2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489" w:type="dxa"/>
            <w:gridSpan w:val="7"/>
          </w:tcPr>
          <w:p w14:paraId="63FB4630" w14:textId="77777777" w:rsidR="00BE1482" w:rsidRDefault="00BE1482">
            <w:pPr>
              <w:rPr>
                <w:sz w:val="44"/>
                <w:szCs w:val="44"/>
              </w:rPr>
            </w:pPr>
          </w:p>
        </w:tc>
      </w:tr>
      <w:tr w:rsidR="00BE1482" w14:paraId="21C39A1F" w14:textId="77777777">
        <w:trPr>
          <w:trHeight w:val="1104"/>
          <w:jc w:val="center"/>
        </w:trPr>
        <w:tc>
          <w:tcPr>
            <w:tcW w:w="2019" w:type="dxa"/>
            <w:vAlign w:val="center"/>
          </w:tcPr>
          <w:p w14:paraId="29B136AE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学生工作部</w:t>
            </w:r>
          </w:p>
          <w:p w14:paraId="0E8B79E5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核</w:t>
            </w:r>
          </w:p>
        </w:tc>
        <w:tc>
          <w:tcPr>
            <w:tcW w:w="7489" w:type="dxa"/>
            <w:gridSpan w:val="7"/>
          </w:tcPr>
          <w:p w14:paraId="17D00103" w14:textId="77777777" w:rsidR="00BE1482" w:rsidRDefault="00BE1482">
            <w:pPr>
              <w:rPr>
                <w:sz w:val="44"/>
                <w:szCs w:val="44"/>
              </w:rPr>
            </w:pPr>
          </w:p>
        </w:tc>
      </w:tr>
      <w:tr w:rsidR="005920CC" w14:paraId="3B30F589" w14:textId="77777777">
        <w:trPr>
          <w:trHeight w:val="1169"/>
          <w:jc w:val="center"/>
        </w:trPr>
        <w:tc>
          <w:tcPr>
            <w:tcW w:w="2019" w:type="dxa"/>
            <w:vAlign w:val="center"/>
          </w:tcPr>
          <w:p w14:paraId="6880205A" w14:textId="77777777" w:rsidR="00FB19F7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财务部</w:t>
            </w:r>
          </w:p>
          <w:p w14:paraId="71C6618F" w14:textId="16660E5D" w:rsidR="005920CC" w:rsidRDefault="005920CC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  <w:r w:rsidR="00FB19F7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核</w:t>
            </w:r>
          </w:p>
        </w:tc>
        <w:tc>
          <w:tcPr>
            <w:tcW w:w="7489" w:type="dxa"/>
            <w:gridSpan w:val="7"/>
            <w:vAlign w:val="center"/>
          </w:tcPr>
          <w:p w14:paraId="6299A3E2" w14:textId="77777777" w:rsidR="005920CC" w:rsidRDefault="005920CC">
            <w:pPr>
              <w:rPr>
                <w:sz w:val="44"/>
                <w:szCs w:val="44"/>
              </w:rPr>
            </w:pPr>
          </w:p>
        </w:tc>
      </w:tr>
      <w:tr w:rsidR="00BE1482" w14:paraId="5B056277" w14:textId="77777777">
        <w:trPr>
          <w:trHeight w:val="1169"/>
          <w:jc w:val="center"/>
        </w:trPr>
        <w:tc>
          <w:tcPr>
            <w:tcW w:w="2019" w:type="dxa"/>
            <w:vAlign w:val="center"/>
          </w:tcPr>
          <w:p w14:paraId="67FC5C6B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教学管理部门审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核</w:t>
            </w:r>
          </w:p>
        </w:tc>
        <w:tc>
          <w:tcPr>
            <w:tcW w:w="7489" w:type="dxa"/>
            <w:gridSpan w:val="7"/>
            <w:vAlign w:val="center"/>
          </w:tcPr>
          <w:p w14:paraId="577267CF" w14:textId="77777777" w:rsidR="00BE1482" w:rsidRDefault="00BE1482">
            <w:pPr>
              <w:rPr>
                <w:sz w:val="44"/>
                <w:szCs w:val="44"/>
              </w:rPr>
            </w:pPr>
          </w:p>
        </w:tc>
      </w:tr>
      <w:tr w:rsidR="00BE1482" w14:paraId="3784E907" w14:textId="77777777">
        <w:trPr>
          <w:trHeight w:val="1281"/>
          <w:jc w:val="center"/>
        </w:trPr>
        <w:tc>
          <w:tcPr>
            <w:tcW w:w="2019" w:type="dxa"/>
            <w:vAlign w:val="center"/>
          </w:tcPr>
          <w:p w14:paraId="789F4924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主管校长</w:t>
            </w:r>
          </w:p>
          <w:p w14:paraId="11C5E916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批</w:t>
            </w:r>
          </w:p>
        </w:tc>
        <w:tc>
          <w:tcPr>
            <w:tcW w:w="7489" w:type="dxa"/>
            <w:gridSpan w:val="7"/>
            <w:vAlign w:val="center"/>
          </w:tcPr>
          <w:p w14:paraId="708B9FF8" w14:textId="77777777" w:rsidR="00BE1482" w:rsidRDefault="00BE1482">
            <w:pPr>
              <w:rPr>
                <w:sz w:val="44"/>
                <w:szCs w:val="44"/>
              </w:rPr>
            </w:pPr>
          </w:p>
        </w:tc>
      </w:tr>
      <w:tr w:rsidR="00BE1482" w14:paraId="678D7995" w14:textId="77777777">
        <w:trPr>
          <w:trHeight w:val="1090"/>
          <w:jc w:val="center"/>
        </w:trPr>
        <w:tc>
          <w:tcPr>
            <w:tcW w:w="2019" w:type="dxa"/>
            <w:vAlign w:val="center"/>
          </w:tcPr>
          <w:p w14:paraId="00EC75CF" w14:textId="77777777" w:rsidR="00BE1482" w:rsidRDefault="00FB19F7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89" w:type="dxa"/>
            <w:gridSpan w:val="7"/>
          </w:tcPr>
          <w:p w14:paraId="0A702586" w14:textId="77777777" w:rsidR="00BE1482" w:rsidRDefault="00FB19F7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请在申请类别项目前的“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□”内打“√”</w:t>
            </w:r>
            <w:r>
              <w:rPr>
                <w:rFonts w:ascii="仿宋_GB2312" w:eastAsia="仿宋_GB2312" w:hint="eastAsia"/>
                <w:b/>
                <w:szCs w:val="21"/>
              </w:rPr>
              <w:t>；</w:t>
            </w:r>
          </w:p>
          <w:p w14:paraId="0B5C3650" w14:textId="77777777" w:rsidR="00BE1482" w:rsidRDefault="00FB19F7">
            <w:pPr>
              <w:numPr>
                <w:ilvl w:val="0"/>
                <w:numId w:val="1"/>
              </w:num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附上《四川文化艺术学院休学、复学和退学管理规定（修订）》要求的证明材料及其他相关证明材料各一份；</w:t>
            </w:r>
          </w:p>
          <w:p w14:paraId="3A4FB3C0" w14:textId="77777777" w:rsidR="005920CC" w:rsidRPr="00FB19F7" w:rsidRDefault="00FB19F7" w:rsidP="005920CC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该申请表审批签字完成后，交教学管理</w:t>
            </w:r>
            <w:r>
              <w:rPr>
                <w:rFonts w:ascii="仿宋_GB2312" w:eastAsia="仿宋_GB2312" w:hint="eastAsia"/>
                <w:b/>
                <w:szCs w:val="21"/>
              </w:rPr>
              <w:t>部门</w:t>
            </w:r>
            <w:r>
              <w:rPr>
                <w:rFonts w:ascii="仿宋_GB2312" w:eastAsia="仿宋_GB2312" w:hint="eastAsia"/>
                <w:b/>
                <w:szCs w:val="21"/>
              </w:rPr>
              <w:t>办理相关手续；</w:t>
            </w:r>
          </w:p>
          <w:p w14:paraId="6B9C559E" w14:textId="751994E9" w:rsidR="00FB19F7" w:rsidRPr="00FB19F7" w:rsidRDefault="00FB19F7" w:rsidP="005920CC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thick"/>
              </w:rPr>
            </w:pPr>
            <w:r w:rsidRPr="00FB19F7">
              <w:rPr>
                <w:rFonts w:ascii="仿宋_GB2312" w:eastAsia="仿宋_GB2312" w:hint="eastAsia"/>
                <w:b/>
                <w:sz w:val="28"/>
                <w:szCs w:val="28"/>
                <w:u w:val="thick"/>
              </w:rPr>
              <w:t>学生主动办理退学手续后，无法恢复学籍。</w:t>
            </w:r>
          </w:p>
        </w:tc>
      </w:tr>
    </w:tbl>
    <w:p w14:paraId="397E3002" w14:textId="763F11D9" w:rsidR="00BE1482" w:rsidRDefault="00BE1482">
      <w:pPr>
        <w:rPr>
          <w:rFonts w:hint="eastAsia"/>
        </w:rPr>
      </w:pPr>
    </w:p>
    <w:sectPr w:rsidR="00BE1482" w:rsidSect="00FB19F7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AF5"/>
    <w:multiLevelType w:val="multilevel"/>
    <w:tmpl w:val="01095A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382"/>
    <w:rsid w:val="000537D0"/>
    <w:rsid w:val="00075426"/>
    <w:rsid w:val="00100E6E"/>
    <w:rsid w:val="00104BFE"/>
    <w:rsid w:val="0011473C"/>
    <w:rsid w:val="001D1ADC"/>
    <w:rsid w:val="001E509F"/>
    <w:rsid w:val="00211341"/>
    <w:rsid w:val="0023650C"/>
    <w:rsid w:val="002A62A8"/>
    <w:rsid w:val="002D125F"/>
    <w:rsid w:val="002D65A1"/>
    <w:rsid w:val="00337AA3"/>
    <w:rsid w:val="003A09CB"/>
    <w:rsid w:val="003A461E"/>
    <w:rsid w:val="00427BB6"/>
    <w:rsid w:val="00432442"/>
    <w:rsid w:val="00455ACB"/>
    <w:rsid w:val="004745E5"/>
    <w:rsid w:val="004A7C3F"/>
    <w:rsid w:val="00520429"/>
    <w:rsid w:val="00535A85"/>
    <w:rsid w:val="0058546B"/>
    <w:rsid w:val="005920CC"/>
    <w:rsid w:val="00593450"/>
    <w:rsid w:val="005A748C"/>
    <w:rsid w:val="00601CBE"/>
    <w:rsid w:val="006B4382"/>
    <w:rsid w:val="006D2E74"/>
    <w:rsid w:val="00715F09"/>
    <w:rsid w:val="00732E90"/>
    <w:rsid w:val="00743092"/>
    <w:rsid w:val="007F2A0A"/>
    <w:rsid w:val="00844479"/>
    <w:rsid w:val="00864295"/>
    <w:rsid w:val="0088466A"/>
    <w:rsid w:val="00892D3A"/>
    <w:rsid w:val="00931862"/>
    <w:rsid w:val="009F66B8"/>
    <w:rsid w:val="00AC0DC9"/>
    <w:rsid w:val="00B1485E"/>
    <w:rsid w:val="00B97780"/>
    <w:rsid w:val="00BD3704"/>
    <w:rsid w:val="00BE1482"/>
    <w:rsid w:val="00C668A8"/>
    <w:rsid w:val="00C758F5"/>
    <w:rsid w:val="00CA0E92"/>
    <w:rsid w:val="00CF6921"/>
    <w:rsid w:val="00D661A3"/>
    <w:rsid w:val="00D97675"/>
    <w:rsid w:val="00E16BD3"/>
    <w:rsid w:val="00E32240"/>
    <w:rsid w:val="00E32A43"/>
    <w:rsid w:val="00E85E86"/>
    <w:rsid w:val="00E94FD6"/>
    <w:rsid w:val="00ED4E88"/>
    <w:rsid w:val="00ED5940"/>
    <w:rsid w:val="00F77E62"/>
    <w:rsid w:val="00F8250B"/>
    <w:rsid w:val="00F90413"/>
    <w:rsid w:val="00FB19F7"/>
    <w:rsid w:val="00FC0677"/>
    <w:rsid w:val="07E93608"/>
    <w:rsid w:val="46A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1291"/>
  <w15:docId w15:val="{15B4CE1F-F7ED-435C-86DB-D38269D8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3F4D72-8006-410B-AD3B-104D5C3E7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张佩佩</dc:creator>
  <cp:lastModifiedBy>李 璘</cp:lastModifiedBy>
  <cp:revision>21</cp:revision>
  <cp:lastPrinted>2019-09-16T00:22:00Z</cp:lastPrinted>
  <dcterms:created xsi:type="dcterms:W3CDTF">2017-04-07T06:43:00Z</dcterms:created>
  <dcterms:modified xsi:type="dcterms:W3CDTF">2021-05-24T03:56:00Z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